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5F50" w14:textId="21530B89" w:rsidR="00351B23" w:rsidRPr="00351B23" w:rsidRDefault="00351B23" w:rsidP="00351B23">
      <w:pPr>
        <w:jc w:val="center"/>
        <w:rPr>
          <w:lang w:val="fr-FR"/>
        </w:rPr>
      </w:pPr>
      <w:r w:rsidRPr="00351B23">
        <w:rPr>
          <w:noProof/>
          <w:lang w:val="fr-FR"/>
        </w:rPr>
        <w:drawing>
          <wp:inline distT="0" distB="0" distL="0" distR="0" wp14:anchorId="58DD2A55" wp14:editId="1802DBB9">
            <wp:extent cx="1143000" cy="861060"/>
            <wp:effectExtent l="0" t="0" r="0" b="0"/>
            <wp:docPr id="4877901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10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E84AF" w14:textId="77777777" w:rsidR="00351B23" w:rsidRPr="00351B23" w:rsidRDefault="00351B23" w:rsidP="00351B23">
      <w:pPr>
        <w:rPr>
          <w:b/>
          <w:lang w:val="fr-FR"/>
        </w:rPr>
      </w:pPr>
    </w:p>
    <w:p w14:paraId="5B859DA1" w14:textId="6B89E6AD" w:rsidR="00351B23" w:rsidRPr="00351B23" w:rsidRDefault="00351B23" w:rsidP="00351B23">
      <w:pPr>
        <w:jc w:val="center"/>
        <w:rPr>
          <w:b/>
          <w:lang w:val="fr-FR"/>
        </w:rPr>
      </w:pPr>
      <w:r w:rsidRPr="00351B23">
        <w:rPr>
          <w:b/>
          <w:lang w:val="fr-FR"/>
        </w:rPr>
        <w:t>PROCÉDURE DE REMBOURSEMENT</w:t>
      </w:r>
      <w:r>
        <w:rPr>
          <w:b/>
          <w:lang w:val="fr-FR"/>
        </w:rPr>
        <w:t xml:space="preserve"> DES </w:t>
      </w:r>
      <w:r w:rsidRPr="00351B23">
        <w:rPr>
          <w:b/>
          <w:lang w:val="fr-FR"/>
        </w:rPr>
        <w:t xml:space="preserve">COURS </w:t>
      </w:r>
    </w:p>
    <w:p w14:paraId="03DEB9EB" w14:textId="77777777" w:rsidR="00351B23" w:rsidRDefault="00351B23"/>
    <w:p w14:paraId="1EA75608" w14:textId="2463761B" w:rsidR="00351B23" w:rsidRDefault="00351B23" w:rsidP="00351B23">
      <w:r>
        <w:t>Le remboursement du coût d’inscription à une session de cours en ligne peut s’appliquer simplement en demandant son annulation.</w:t>
      </w:r>
    </w:p>
    <w:p w14:paraId="149C3D09" w14:textId="77777777" w:rsidR="00351B23" w:rsidRDefault="00351B23" w:rsidP="00351B23"/>
    <w:p w14:paraId="1A0FFF20" w14:textId="3A8E432F" w:rsidR="00351B23" w:rsidRDefault="00351B23" w:rsidP="00351B23">
      <w:r>
        <w:t>Pour l'obtenir, la personne inscrite ou l’un de ses proches doit communiquer avec l’AQRP au moins 72 heures avant la date du 1er cours. L’entièreté des cours seront remboursés.</w:t>
      </w:r>
    </w:p>
    <w:p w14:paraId="1064A021" w14:textId="77777777" w:rsidR="00351B23" w:rsidRDefault="00351B23" w:rsidP="00351B23"/>
    <w:p w14:paraId="63463FFB" w14:textId="7EB4443A" w:rsidR="00351B23" w:rsidRDefault="00351B23" w:rsidP="00351B23">
      <w:r>
        <w:t xml:space="preserve">Si vous devez abandonner vos cours avant la fin de la session, les cours vous seront remboursés selon les modalités suivantes : </w:t>
      </w:r>
    </w:p>
    <w:p w14:paraId="2DB9A346" w14:textId="77777777" w:rsidR="00097D63" w:rsidRDefault="00097D63" w:rsidP="00351B23"/>
    <w:p w14:paraId="764F6FE1" w14:textId="40DF8731" w:rsidR="00097D63" w:rsidRDefault="00097D63" w:rsidP="00097D63">
      <w:pPr>
        <w:pStyle w:val="Paragraphedeliste"/>
        <w:numPr>
          <w:ilvl w:val="0"/>
          <w:numId w:val="1"/>
        </w:numPr>
      </w:pPr>
      <w:r>
        <w:t xml:space="preserve">Vous devez nous aviser par courriel à </w:t>
      </w:r>
      <w:hyperlink r:id="rId6" w:history="1">
        <w:r w:rsidRPr="00B02433">
          <w:rPr>
            <w:rStyle w:val="Lienhypertexte"/>
          </w:rPr>
          <w:t>info</w:t>
        </w:r>
        <w:r w:rsidRPr="00B02433">
          <w:rPr>
            <w:rStyle w:val="Lienhypertexte"/>
          </w:rPr>
          <w:t>@</w:t>
        </w:r>
        <w:r w:rsidRPr="00B02433">
          <w:rPr>
            <w:rStyle w:val="Lienhypertexte"/>
          </w:rPr>
          <w:t>aqrp.ca</w:t>
        </w:r>
      </w:hyperlink>
      <w:r>
        <w:t xml:space="preserve"> </w:t>
      </w:r>
      <w:r w:rsidRPr="00097D63">
        <w:t>dans les 72 heures du dernier cours suivi</w:t>
      </w:r>
      <w:r w:rsidR="009D5B77">
        <w:t>;</w:t>
      </w:r>
    </w:p>
    <w:p w14:paraId="1BA52FAF" w14:textId="2E1E0B8A" w:rsidR="00351B23" w:rsidRDefault="00351B23" w:rsidP="00351B23">
      <w:pPr>
        <w:pStyle w:val="Paragraphedeliste"/>
        <w:numPr>
          <w:ilvl w:val="0"/>
          <w:numId w:val="1"/>
        </w:numPr>
      </w:pPr>
      <w:r>
        <w:t>Aucun des cours qui ont été suivis ne seront remboursés;</w:t>
      </w:r>
    </w:p>
    <w:p w14:paraId="06261267" w14:textId="7352E3ED" w:rsidR="00351B23" w:rsidRDefault="00351B23" w:rsidP="00351B23">
      <w:pPr>
        <w:pStyle w:val="Paragraphedeliste"/>
        <w:numPr>
          <w:ilvl w:val="0"/>
          <w:numId w:val="1"/>
        </w:numPr>
      </w:pPr>
      <w:r>
        <w:t>Une pénalité de 10% sur les cours non suivis sera appliquée.</w:t>
      </w:r>
    </w:p>
    <w:p w14:paraId="4187D78A" w14:textId="77777777" w:rsidR="00351B23" w:rsidRDefault="00351B23" w:rsidP="00351B23">
      <w:pPr>
        <w:ind w:left="60"/>
      </w:pPr>
    </w:p>
    <w:p w14:paraId="48971AC1" w14:textId="12A9DF3A" w:rsidR="00351B23" w:rsidRDefault="00351B23" w:rsidP="00351B23">
      <w:r w:rsidRPr="00351B23">
        <w:t xml:space="preserve">Un exemple : vous vous êtes inscrit à une série de 10 cours. Vous voulez annuler votre inscription après 2 cours. </w:t>
      </w:r>
      <w:r w:rsidR="006865A7">
        <w:t>Les</w:t>
      </w:r>
      <w:r w:rsidRPr="00351B23">
        <w:t xml:space="preserve"> cours coûtent au total 250 $, vous devrez payer 50 $ pour les 2 cours suivis. Vous devrez aussi payer une pénalité de 20 $, qui correspond à 10 % du prix des cours restants.</w:t>
      </w:r>
    </w:p>
    <w:p w14:paraId="2EB2F2FC" w14:textId="77777777" w:rsidR="00351B23" w:rsidRDefault="00351B23" w:rsidP="00351B23"/>
    <w:p w14:paraId="54305B8F" w14:textId="77777777" w:rsidR="00351B23" w:rsidRDefault="00351B23" w:rsidP="00351B23"/>
    <w:sectPr w:rsidR="00351B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01C21"/>
    <w:multiLevelType w:val="hybridMultilevel"/>
    <w:tmpl w:val="E9C23FD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836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23"/>
    <w:rsid w:val="00000440"/>
    <w:rsid w:val="00097D63"/>
    <w:rsid w:val="00351B23"/>
    <w:rsid w:val="00400B75"/>
    <w:rsid w:val="006865A7"/>
    <w:rsid w:val="009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F004"/>
  <w15:chartTrackingRefBased/>
  <w15:docId w15:val="{12AC4682-B0B8-4F59-AECE-C0560B2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B2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B2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B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B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B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B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B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B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B2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B2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B2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7D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7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qrp.c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Brisson</dc:creator>
  <cp:keywords/>
  <dc:description/>
  <cp:lastModifiedBy>Mélanie Brisson</cp:lastModifiedBy>
  <cp:revision>4</cp:revision>
  <dcterms:created xsi:type="dcterms:W3CDTF">2026-03-12T17:35:00Z</dcterms:created>
  <dcterms:modified xsi:type="dcterms:W3CDTF">2026-03-12T17:54:00Z</dcterms:modified>
</cp:coreProperties>
</file>