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42C2" w14:textId="77777777" w:rsidR="00FA409B" w:rsidRPr="00FA409B" w:rsidRDefault="00FA409B" w:rsidP="00FA409B">
      <w:pPr>
        <w:rPr>
          <w:color w:val="444444"/>
          <w:sz w:val="24"/>
          <w:szCs w:val="24"/>
          <w:shd w:val="clear" w:color="auto" w:fill="FFFFFF"/>
        </w:rPr>
      </w:pPr>
      <w:bookmarkStart w:id="0" w:name="_Hlk498088953"/>
      <w:r w:rsidRPr="00FA409B">
        <w:rPr>
          <w:b/>
          <w:bCs/>
          <w:color w:val="444444"/>
          <w:sz w:val="24"/>
          <w:szCs w:val="24"/>
          <w:shd w:val="clear" w:color="auto" w:fill="FFFFFF"/>
        </w:rPr>
        <w:t>Date :</w:t>
      </w:r>
      <w:r w:rsidRPr="00FA409B">
        <w:rPr>
          <w:color w:val="444444"/>
          <w:sz w:val="24"/>
          <w:szCs w:val="24"/>
          <w:shd w:val="clear" w:color="auto" w:fill="FFFFFF"/>
        </w:rPr>
        <w:t xml:space="preserve"> 15 avril 2026, à 9 h</w:t>
      </w:r>
      <w:r w:rsidRPr="00FA409B">
        <w:rPr>
          <w:color w:val="444444"/>
          <w:sz w:val="24"/>
          <w:szCs w:val="24"/>
          <w:shd w:val="clear" w:color="auto" w:fill="FFFFFF"/>
        </w:rPr>
        <w:br/>
      </w:r>
      <w:r w:rsidRPr="00FA409B">
        <w:rPr>
          <w:b/>
          <w:bCs/>
          <w:color w:val="444444"/>
          <w:sz w:val="24"/>
          <w:szCs w:val="24"/>
          <w:shd w:val="clear" w:color="auto" w:fill="FFFFFF"/>
        </w:rPr>
        <w:t>Lieu :</w:t>
      </w:r>
      <w:r w:rsidRPr="00FA409B">
        <w:rPr>
          <w:color w:val="444444"/>
          <w:sz w:val="24"/>
          <w:szCs w:val="24"/>
          <w:shd w:val="clear" w:color="auto" w:fill="FFFFFF"/>
        </w:rPr>
        <w:t xml:space="preserve"> Motel Chute des Pères</w:t>
      </w:r>
      <w:r w:rsidRPr="00FA409B">
        <w:rPr>
          <w:color w:val="444444"/>
          <w:sz w:val="24"/>
          <w:szCs w:val="24"/>
          <w:shd w:val="clear" w:color="auto" w:fill="FFFFFF"/>
        </w:rPr>
        <w:br/>
        <w:t>46, boulevard Panoramique Dolbeau-Mistassini (QC) G8L 5G9</w:t>
      </w:r>
    </w:p>
    <w:p w14:paraId="1BF96492" w14:textId="1270C977" w:rsidR="00FA409B" w:rsidRPr="00004C74" w:rsidRDefault="00FA409B" w:rsidP="00FA409B">
      <w:pPr>
        <w:rPr>
          <w:b/>
          <w:bCs/>
          <w:sz w:val="24"/>
          <w:szCs w:val="24"/>
          <w:shd w:val="clear" w:color="auto" w:fill="FFFFFF"/>
        </w:rPr>
      </w:pPr>
      <w:r w:rsidRPr="00004C74">
        <w:rPr>
          <w:b/>
          <w:bCs/>
          <w:sz w:val="24"/>
          <w:szCs w:val="24"/>
          <w:shd w:val="clear" w:color="auto" w:fill="FFFFFF"/>
        </w:rPr>
        <w:t>Région Lac-</w:t>
      </w:r>
      <w:r w:rsidR="00583E0F" w:rsidRPr="00004C74">
        <w:rPr>
          <w:b/>
          <w:bCs/>
          <w:sz w:val="24"/>
          <w:szCs w:val="24"/>
          <w:shd w:val="clear" w:color="auto" w:fill="FFFFFF"/>
        </w:rPr>
        <w:t>S</w:t>
      </w:r>
      <w:r w:rsidRPr="00004C74">
        <w:rPr>
          <w:b/>
          <w:bCs/>
          <w:sz w:val="24"/>
          <w:szCs w:val="24"/>
          <w:shd w:val="clear" w:color="auto" w:fill="FFFFFF"/>
        </w:rPr>
        <w:t>aint-Jean</w:t>
      </w:r>
      <w:r w:rsidR="00583E0F" w:rsidRPr="00004C74">
        <w:rPr>
          <w:b/>
          <w:bCs/>
          <w:sz w:val="24"/>
          <w:szCs w:val="24"/>
          <w:shd w:val="clear" w:color="auto" w:fill="FFFFFF"/>
        </w:rPr>
        <w:t>-</w:t>
      </w:r>
      <w:r w:rsidRPr="00004C74">
        <w:rPr>
          <w:b/>
          <w:bCs/>
          <w:sz w:val="24"/>
          <w:szCs w:val="24"/>
          <w:shd w:val="clear" w:color="auto" w:fill="FFFFFF"/>
        </w:rPr>
        <w:t>Chibougamau-Chapais</w:t>
      </w:r>
    </w:p>
    <w:p w14:paraId="2595B244" w14:textId="77777777" w:rsidR="00DB7ED8" w:rsidRPr="00004C74" w:rsidRDefault="00DB7ED8" w:rsidP="00DB7ED8">
      <w:pPr>
        <w:pStyle w:val="En-tte"/>
        <w:widowControl w:val="0"/>
        <w:pBdr>
          <w:bottom w:val="single" w:sz="4" w:space="1" w:color="auto"/>
        </w:pBdr>
        <w:tabs>
          <w:tab w:val="clear" w:pos="4320"/>
          <w:tab w:val="clear" w:pos="8640"/>
          <w:tab w:val="left" w:pos="-1440"/>
          <w:tab w:val="left" w:pos="-720"/>
        </w:tabs>
        <w:spacing w:line="276" w:lineRule="auto"/>
        <w:rPr>
          <w:rFonts w:ascii="Calibri Light" w:hAnsi="Calibri Light" w:cs="Calibri Light"/>
          <w:spacing w:val="-3"/>
          <w:sz w:val="24"/>
        </w:rPr>
      </w:pPr>
    </w:p>
    <w:p w14:paraId="59660134" w14:textId="77777777" w:rsidR="00DB7ED8" w:rsidRPr="00004C74" w:rsidRDefault="00DB7ED8" w:rsidP="0078743E">
      <w:pPr>
        <w:pStyle w:val="En-tte"/>
        <w:tabs>
          <w:tab w:val="clear" w:pos="4320"/>
          <w:tab w:val="clear" w:pos="8640"/>
          <w:tab w:val="left" w:pos="-1440"/>
          <w:tab w:val="left" w:pos="-720"/>
        </w:tabs>
        <w:spacing w:line="276" w:lineRule="auto"/>
        <w:rPr>
          <w:rFonts w:ascii="Calibri Light" w:hAnsi="Calibri Light" w:cs="Calibri Light"/>
          <w:spacing w:val="-3"/>
          <w:sz w:val="24"/>
        </w:rPr>
      </w:pPr>
    </w:p>
    <w:bookmarkEnd w:id="0"/>
    <w:p w14:paraId="74C6B8C0" w14:textId="77777777" w:rsidR="00170CED" w:rsidRPr="00004C74" w:rsidRDefault="00170CED" w:rsidP="00170CED">
      <w:pPr>
        <w:tabs>
          <w:tab w:val="left" w:pos="675"/>
        </w:tabs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1.</w:t>
      </w:r>
      <w:r w:rsidRPr="00004C74">
        <w:rPr>
          <w:rFonts w:ascii="Calibri Light" w:hAnsi="Calibri Light" w:cs="Calibri Light"/>
        </w:rPr>
        <w:tab/>
      </w:r>
      <w:r w:rsidRPr="00004C74">
        <w:rPr>
          <w:rFonts w:ascii="Calibri Light" w:hAnsi="Calibri Light" w:cs="Calibri Light"/>
          <w:sz w:val="24"/>
          <w:szCs w:val="24"/>
        </w:rPr>
        <w:t xml:space="preserve">Avis de convocation et quorum </w:t>
      </w:r>
    </w:p>
    <w:p w14:paraId="06AA9ABC" w14:textId="77777777" w:rsidR="00170CED" w:rsidRPr="00004C74" w:rsidRDefault="00170CED" w:rsidP="00170CED">
      <w:pPr>
        <w:tabs>
          <w:tab w:val="left" w:pos="675"/>
        </w:tabs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2.</w:t>
      </w:r>
      <w:r w:rsidRPr="00004C74">
        <w:rPr>
          <w:rFonts w:ascii="Calibri Light" w:hAnsi="Calibri Light" w:cs="Calibri Light"/>
        </w:rPr>
        <w:tab/>
      </w:r>
      <w:r w:rsidRPr="00004C74">
        <w:rPr>
          <w:rFonts w:ascii="Calibri Light" w:hAnsi="Calibri Light" w:cs="Calibri Light"/>
          <w:sz w:val="24"/>
          <w:szCs w:val="24"/>
        </w:rPr>
        <w:t xml:space="preserve">Adoption du projet de l’ordre du jour </w:t>
      </w:r>
    </w:p>
    <w:p w14:paraId="59FED0DF" w14:textId="355933CB" w:rsidR="00170CED" w:rsidRPr="00004C74" w:rsidRDefault="00170CED" w:rsidP="00170CED">
      <w:pPr>
        <w:tabs>
          <w:tab w:val="left" w:pos="675"/>
        </w:tabs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3.</w:t>
      </w:r>
      <w:r w:rsidRPr="00004C74">
        <w:rPr>
          <w:rFonts w:ascii="Calibri Light" w:hAnsi="Calibri Light" w:cs="Calibri Light"/>
        </w:rPr>
        <w:tab/>
      </w:r>
      <w:r w:rsidRPr="00004C74">
        <w:rPr>
          <w:rFonts w:ascii="Calibri Light" w:hAnsi="Calibri Light" w:cs="Calibri Light"/>
          <w:sz w:val="24"/>
          <w:szCs w:val="24"/>
        </w:rPr>
        <w:t xml:space="preserve">Adoption du </w:t>
      </w:r>
      <w:r w:rsidR="00615FEE" w:rsidRPr="00004C74">
        <w:rPr>
          <w:rFonts w:ascii="Calibri Light" w:hAnsi="Calibri Light" w:cs="Calibri Light"/>
          <w:sz w:val="24"/>
          <w:szCs w:val="24"/>
        </w:rPr>
        <w:t>procès-verbal</w:t>
      </w:r>
      <w:r w:rsidR="00453DB6" w:rsidRPr="00004C74">
        <w:rPr>
          <w:rFonts w:ascii="Calibri Light" w:hAnsi="Calibri Light" w:cs="Calibri Light"/>
          <w:sz w:val="24"/>
          <w:szCs w:val="24"/>
        </w:rPr>
        <w:t xml:space="preserve"> de l’ARA </w:t>
      </w:r>
      <w:r w:rsidR="00615FEE" w:rsidRPr="00004C74">
        <w:rPr>
          <w:rFonts w:ascii="Calibri Light" w:hAnsi="Calibri Light" w:cs="Calibri Light"/>
          <w:sz w:val="24"/>
          <w:szCs w:val="24"/>
        </w:rPr>
        <w:t>202</w:t>
      </w:r>
      <w:r w:rsidR="00583E0F" w:rsidRPr="00004C74">
        <w:rPr>
          <w:rFonts w:ascii="Calibri Light" w:hAnsi="Calibri Light" w:cs="Calibri Light"/>
          <w:sz w:val="24"/>
          <w:szCs w:val="24"/>
        </w:rPr>
        <w:t>5</w:t>
      </w:r>
    </w:p>
    <w:p w14:paraId="1F9FEC28" w14:textId="52EE6C9C" w:rsidR="00170CED" w:rsidRPr="00004C74" w:rsidRDefault="00170CED" w:rsidP="00170CED">
      <w:pPr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4.</w:t>
      </w:r>
      <w:r w:rsidRPr="00004C74">
        <w:rPr>
          <w:rFonts w:ascii="Calibri Light" w:hAnsi="Calibri Light" w:cs="Calibri Light"/>
        </w:rPr>
        <w:tab/>
      </w:r>
      <w:r w:rsidRPr="00004C74">
        <w:rPr>
          <w:rFonts w:ascii="Calibri Light" w:hAnsi="Calibri Light" w:cs="Calibri Light"/>
          <w:sz w:val="24"/>
          <w:szCs w:val="24"/>
        </w:rPr>
        <w:t>Suivi</w:t>
      </w:r>
      <w:r w:rsidR="003D3B3D" w:rsidRPr="00004C74">
        <w:rPr>
          <w:rFonts w:ascii="Calibri Light" w:hAnsi="Calibri Light" w:cs="Calibri Light"/>
          <w:sz w:val="24"/>
          <w:szCs w:val="24"/>
        </w:rPr>
        <w:t>s</w:t>
      </w:r>
      <w:r w:rsidRPr="00004C74">
        <w:rPr>
          <w:rFonts w:ascii="Calibri Light" w:hAnsi="Calibri Light" w:cs="Calibri Light"/>
          <w:sz w:val="24"/>
          <w:szCs w:val="24"/>
        </w:rPr>
        <w:t xml:space="preserve"> et rapport de la présidence</w:t>
      </w:r>
      <w:r w:rsidR="00453DB6" w:rsidRPr="00004C74">
        <w:rPr>
          <w:rFonts w:ascii="Calibri Light" w:hAnsi="Calibri Light" w:cs="Calibri Light"/>
          <w:sz w:val="24"/>
          <w:szCs w:val="24"/>
        </w:rPr>
        <w:t xml:space="preserve"> </w:t>
      </w:r>
    </w:p>
    <w:p w14:paraId="7F0B62E0" w14:textId="77777777" w:rsidR="00170CED" w:rsidRPr="00004C74" w:rsidRDefault="00170CED" w:rsidP="00170CED">
      <w:pPr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5.</w:t>
      </w:r>
      <w:r w:rsidRPr="00004C74">
        <w:rPr>
          <w:rFonts w:ascii="Calibri Light" w:hAnsi="Calibri Light" w:cs="Calibri Light"/>
        </w:rPr>
        <w:tab/>
      </w:r>
      <w:r w:rsidRPr="00004C74">
        <w:rPr>
          <w:rFonts w:ascii="Calibri Light" w:hAnsi="Calibri Light" w:cs="Calibri Light"/>
          <w:sz w:val="24"/>
          <w:szCs w:val="24"/>
        </w:rPr>
        <w:t>Rapport de la trésorerie régionale</w:t>
      </w:r>
    </w:p>
    <w:p w14:paraId="783880DE" w14:textId="15AC0A64" w:rsidR="00453DB6" w:rsidRPr="00004C74" w:rsidRDefault="00170CED" w:rsidP="00453DB6">
      <w:pPr>
        <w:tabs>
          <w:tab w:val="left" w:pos="675"/>
        </w:tabs>
        <w:ind w:left="672"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  <w:sz w:val="24"/>
          <w:szCs w:val="24"/>
        </w:rPr>
        <w:t>5.1</w:t>
      </w:r>
      <w:r w:rsidRPr="00004C74">
        <w:rPr>
          <w:rFonts w:ascii="Calibri Light" w:hAnsi="Calibri Light" w:cs="Calibri Light"/>
          <w:sz w:val="24"/>
          <w:szCs w:val="24"/>
        </w:rPr>
        <w:tab/>
      </w:r>
      <w:r w:rsidR="00615FEE" w:rsidRPr="00004C74">
        <w:rPr>
          <w:rFonts w:ascii="Calibri Light" w:hAnsi="Calibri Light" w:cs="Calibri Light"/>
          <w:sz w:val="24"/>
          <w:szCs w:val="24"/>
        </w:rPr>
        <w:t>État des résultats</w:t>
      </w:r>
      <w:r w:rsidR="00453DB6" w:rsidRPr="00004C74">
        <w:rPr>
          <w:rFonts w:ascii="Calibri Light" w:hAnsi="Calibri Light" w:cs="Calibri Light"/>
          <w:sz w:val="24"/>
          <w:szCs w:val="24"/>
        </w:rPr>
        <w:t xml:space="preserve"> </w:t>
      </w:r>
      <w:r w:rsidR="00583E0F" w:rsidRPr="00004C74">
        <w:rPr>
          <w:rFonts w:ascii="Calibri Light" w:hAnsi="Calibri Light" w:cs="Calibri Light"/>
          <w:sz w:val="24"/>
          <w:szCs w:val="24"/>
        </w:rPr>
        <w:t>2025-2026</w:t>
      </w:r>
    </w:p>
    <w:p w14:paraId="72DD214F" w14:textId="6CCDD100" w:rsidR="00170CED" w:rsidRPr="00004C74" w:rsidRDefault="00453DB6" w:rsidP="00453DB6">
      <w:pPr>
        <w:tabs>
          <w:tab w:val="left" w:pos="675"/>
        </w:tabs>
        <w:ind w:left="672"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  <w:sz w:val="24"/>
          <w:szCs w:val="24"/>
        </w:rPr>
        <w:t>5.2</w:t>
      </w:r>
      <w:r w:rsidRPr="00004C74">
        <w:rPr>
          <w:rFonts w:ascii="Calibri Light" w:hAnsi="Calibri Light" w:cs="Calibri Light"/>
          <w:sz w:val="24"/>
          <w:szCs w:val="24"/>
        </w:rPr>
        <w:tab/>
        <w:t xml:space="preserve">Prévisions budgétaires </w:t>
      </w:r>
      <w:r w:rsidR="00583E0F" w:rsidRPr="00004C74">
        <w:rPr>
          <w:rFonts w:ascii="Calibri Light" w:hAnsi="Calibri Light" w:cs="Calibri Light"/>
          <w:sz w:val="24"/>
          <w:szCs w:val="24"/>
        </w:rPr>
        <w:t>2026-2027</w:t>
      </w:r>
      <w:r w:rsidR="00170CED" w:rsidRPr="00004C74">
        <w:rPr>
          <w:rFonts w:ascii="Calibri Light" w:hAnsi="Calibri Light" w:cs="Calibri Light"/>
          <w:sz w:val="24"/>
          <w:szCs w:val="24"/>
        </w:rPr>
        <w:t xml:space="preserve"> </w:t>
      </w:r>
    </w:p>
    <w:p w14:paraId="3843F1CF" w14:textId="21A0672C" w:rsidR="00615FEE" w:rsidRPr="00004C74" w:rsidRDefault="00170CED" w:rsidP="00615FEE">
      <w:pPr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6.</w:t>
      </w:r>
      <w:r w:rsidRPr="00004C74">
        <w:rPr>
          <w:rFonts w:ascii="Calibri Light" w:hAnsi="Calibri Light" w:cs="Calibri Light"/>
        </w:rPr>
        <w:tab/>
      </w:r>
      <w:r w:rsidR="00453DB6" w:rsidRPr="00004C74">
        <w:rPr>
          <w:rFonts w:ascii="Calibri Light" w:hAnsi="Calibri Light" w:cs="Calibri Light"/>
          <w:sz w:val="24"/>
          <w:szCs w:val="24"/>
        </w:rPr>
        <w:t>Élections régionales</w:t>
      </w:r>
    </w:p>
    <w:p w14:paraId="3F621F7C" w14:textId="77777777" w:rsidR="00FA409B" w:rsidRPr="00004C74" w:rsidRDefault="00615FEE" w:rsidP="00615FEE">
      <w:pPr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  <w:sz w:val="24"/>
          <w:szCs w:val="24"/>
        </w:rPr>
        <w:t>7.</w:t>
      </w:r>
      <w:r w:rsidRPr="00004C74">
        <w:rPr>
          <w:rFonts w:ascii="Calibri Light" w:hAnsi="Calibri Light" w:cs="Calibri Light"/>
          <w:sz w:val="24"/>
          <w:szCs w:val="24"/>
        </w:rPr>
        <w:tab/>
      </w:r>
      <w:r w:rsidR="00FA409B" w:rsidRPr="00004C74">
        <w:rPr>
          <w:rFonts w:ascii="Calibri Light" w:hAnsi="Calibri Light" w:cs="Calibri Light"/>
          <w:sz w:val="24"/>
          <w:szCs w:val="24"/>
        </w:rPr>
        <w:t xml:space="preserve">Informations de la direction générale </w:t>
      </w:r>
    </w:p>
    <w:p w14:paraId="30FA8B4C" w14:textId="5E0AA504" w:rsidR="00615FEE" w:rsidRPr="00004C74" w:rsidRDefault="00FA409B" w:rsidP="00615FEE">
      <w:pPr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  <w:sz w:val="24"/>
          <w:szCs w:val="24"/>
        </w:rPr>
        <w:t>8.</w:t>
      </w:r>
      <w:r w:rsidRPr="00004C74">
        <w:rPr>
          <w:rFonts w:ascii="Calibri Light" w:hAnsi="Calibri Light" w:cs="Calibri Light"/>
          <w:sz w:val="24"/>
          <w:szCs w:val="24"/>
        </w:rPr>
        <w:tab/>
      </w:r>
      <w:r w:rsidR="00003547" w:rsidRPr="00004C74">
        <w:rPr>
          <w:rFonts w:ascii="Calibri Light" w:hAnsi="Calibri Light" w:cs="Calibri Light"/>
          <w:sz w:val="24"/>
          <w:szCs w:val="24"/>
        </w:rPr>
        <w:t>Remerciements et reconnaissance des bénévoles</w:t>
      </w:r>
    </w:p>
    <w:p w14:paraId="5D4848ED" w14:textId="3BF3D992" w:rsidR="00615FEE" w:rsidRPr="00004C74" w:rsidRDefault="00FA409B" w:rsidP="00615FEE">
      <w:pPr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  <w:sz w:val="24"/>
          <w:szCs w:val="24"/>
        </w:rPr>
        <w:t>9</w:t>
      </w:r>
      <w:r w:rsidR="00615FEE" w:rsidRPr="00004C74">
        <w:rPr>
          <w:rFonts w:ascii="Calibri Light" w:hAnsi="Calibri Light" w:cs="Calibri Light"/>
          <w:sz w:val="24"/>
          <w:szCs w:val="24"/>
        </w:rPr>
        <w:t>.</w:t>
      </w:r>
      <w:r w:rsidR="00615FEE" w:rsidRPr="00004C74">
        <w:rPr>
          <w:rFonts w:ascii="Calibri Light" w:hAnsi="Calibri Light" w:cs="Calibri Light"/>
          <w:sz w:val="24"/>
          <w:szCs w:val="24"/>
        </w:rPr>
        <w:tab/>
        <w:t>Période de questions</w:t>
      </w:r>
    </w:p>
    <w:p w14:paraId="26E827EB" w14:textId="0FBA4479" w:rsidR="00615FEE" w:rsidRPr="00004C74" w:rsidRDefault="00FA409B" w:rsidP="00615FEE">
      <w:pPr>
        <w:tabs>
          <w:tab w:val="left" w:pos="675"/>
        </w:tabs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10</w:t>
      </w:r>
      <w:r w:rsidR="00615FEE" w:rsidRPr="00004C74">
        <w:rPr>
          <w:rFonts w:ascii="Calibri Light" w:hAnsi="Calibri Light" w:cs="Calibri Light"/>
        </w:rPr>
        <w:t>.</w:t>
      </w:r>
      <w:r w:rsidR="00615FEE" w:rsidRPr="00004C74">
        <w:rPr>
          <w:rFonts w:ascii="Calibri Light" w:hAnsi="Calibri Light" w:cs="Calibri Light"/>
        </w:rPr>
        <w:tab/>
      </w:r>
      <w:r w:rsidR="00615FEE" w:rsidRPr="00004C74">
        <w:rPr>
          <w:rFonts w:ascii="Calibri Light" w:hAnsi="Calibri Light" w:cs="Calibri Light"/>
          <w:sz w:val="24"/>
          <w:szCs w:val="24"/>
        </w:rPr>
        <w:t>Autre(s) sujet(s)</w:t>
      </w:r>
    </w:p>
    <w:p w14:paraId="248A2DC8" w14:textId="1B848CAA" w:rsidR="00170CED" w:rsidRPr="00004C74" w:rsidRDefault="00FA409B" w:rsidP="00170CED">
      <w:pPr>
        <w:tabs>
          <w:tab w:val="left" w:pos="675"/>
        </w:tabs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11</w:t>
      </w:r>
      <w:r w:rsidR="00170CED" w:rsidRPr="00004C74">
        <w:rPr>
          <w:rFonts w:ascii="Calibri Light" w:hAnsi="Calibri Light" w:cs="Calibri Light"/>
        </w:rPr>
        <w:t>.</w:t>
      </w:r>
      <w:r w:rsidR="00170CED" w:rsidRPr="00004C74">
        <w:rPr>
          <w:rFonts w:ascii="Calibri Light" w:hAnsi="Calibri Light" w:cs="Calibri Light"/>
        </w:rPr>
        <w:tab/>
      </w:r>
      <w:r w:rsidR="00170CED" w:rsidRPr="00004C74">
        <w:rPr>
          <w:rFonts w:ascii="Calibri Light" w:hAnsi="Calibri Light" w:cs="Calibri Light"/>
          <w:sz w:val="24"/>
          <w:szCs w:val="24"/>
        </w:rPr>
        <w:t xml:space="preserve">Prochaine </w:t>
      </w:r>
      <w:r w:rsidR="00453DB6" w:rsidRPr="00004C74">
        <w:rPr>
          <w:rFonts w:ascii="Calibri Light" w:hAnsi="Calibri Light" w:cs="Calibri Light"/>
          <w:sz w:val="24"/>
          <w:szCs w:val="24"/>
        </w:rPr>
        <w:t>ARA :</w:t>
      </w:r>
      <w:r w:rsidR="00170CED" w:rsidRPr="00004C74">
        <w:rPr>
          <w:rFonts w:ascii="Calibri Light" w:hAnsi="Calibri Light" w:cs="Calibri Light"/>
          <w:sz w:val="24"/>
          <w:szCs w:val="24"/>
        </w:rPr>
        <w:t xml:space="preserve"> le </w:t>
      </w:r>
      <w:r w:rsidR="00583E0F" w:rsidRPr="00004C74">
        <w:rPr>
          <w:rFonts w:ascii="Calibri Light" w:hAnsi="Calibri Light" w:cs="Calibri Light"/>
          <w:sz w:val="24"/>
          <w:szCs w:val="24"/>
        </w:rPr>
        <w:t>14 avril 2027 à Roberval</w:t>
      </w:r>
    </w:p>
    <w:p w14:paraId="640B11B8" w14:textId="458F4771" w:rsidR="00170CED" w:rsidRPr="00004C74" w:rsidRDefault="00615FEE" w:rsidP="00170CED">
      <w:pPr>
        <w:tabs>
          <w:tab w:val="left" w:pos="675"/>
        </w:tabs>
        <w:ind w:firstLine="21"/>
        <w:rPr>
          <w:rFonts w:ascii="Calibri Light" w:hAnsi="Calibri Light" w:cs="Calibri Light"/>
          <w:sz w:val="24"/>
          <w:szCs w:val="24"/>
        </w:rPr>
      </w:pPr>
      <w:r w:rsidRPr="00004C74">
        <w:rPr>
          <w:rFonts w:ascii="Calibri Light" w:hAnsi="Calibri Light" w:cs="Calibri Light"/>
        </w:rPr>
        <w:t>1</w:t>
      </w:r>
      <w:r w:rsidR="00FA409B" w:rsidRPr="00004C74">
        <w:rPr>
          <w:rFonts w:ascii="Calibri Light" w:hAnsi="Calibri Light" w:cs="Calibri Light"/>
        </w:rPr>
        <w:t>2</w:t>
      </w:r>
      <w:r w:rsidR="00170CED" w:rsidRPr="00004C74">
        <w:rPr>
          <w:rFonts w:ascii="Calibri Light" w:hAnsi="Calibri Light" w:cs="Calibri Light"/>
        </w:rPr>
        <w:t>.</w:t>
      </w:r>
      <w:r w:rsidR="00170CED" w:rsidRPr="00004C74">
        <w:rPr>
          <w:rFonts w:ascii="Calibri Light" w:hAnsi="Calibri Light" w:cs="Calibri Light"/>
        </w:rPr>
        <w:tab/>
      </w:r>
      <w:r w:rsidR="00170CED" w:rsidRPr="00004C74">
        <w:rPr>
          <w:rFonts w:ascii="Calibri Light" w:hAnsi="Calibri Light" w:cs="Calibri Light"/>
          <w:sz w:val="24"/>
          <w:szCs w:val="24"/>
        </w:rPr>
        <w:t>Levée de l’assemblée</w:t>
      </w:r>
    </w:p>
    <w:p w14:paraId="72984446" w14:textId="77777777" w:rsidR="0095339E" w:rsidRPr="0078743E" w:rsidRDefault="0095339E" w:rsidP="00093F4B">
      <w:pPr>
        <w:spacing w:after="0"/>
        <w:rPr>
          <w:rFonts w:ascii="Calibri Light" w:hAnsi="Calibri Light" w:cs="Calibri Light"/>
          <w:sz w:val="18"/>
          <w:szCs w:val="18"/>
        </w:rPr>
      </w:pPr>
    </w:p>
    <w:p w14:paraId="279B72AA" w14:textId="77777777" w:rsidR="000273D3" w:rsidRPr="0078743E" w:rsidRDefault="000273D3" w:rsidP="002A5B28">
      <w:pPr>
        <w:spacing w:after="0"/>
        <w:rPr>
          <w:rFonts w:ascii="Calibri Light" w:hAnsi="Calibri Light" w:cs="Calibri Light"/>
          <w:sz w:val="18"/>
          <w:szCs w:val="18"/>
        </w:rPr>
      </w:pPr>
    </w:p>
    <w:sectPr w:rsidR="000273D3" w:rsidRPr="0078743E" w:rsidSect="00C51B84">
      <w:footerReference w:type="default" r:id="rId8"/>
      <w:headerReference w:type="first" r:id="rId9"/>
      <w:footerReference w:type="first" r:id="rId10"/>
      <w:pgSz w:w="12240" w:h="15840"/>
      <w:pgMar w:top="1530" w:right="1080" w:bottom="900" w:left="1080" w:header="60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B1EB" w14:textId="77777777" w:rsidR="0071505E" w:rsidRDefault="0071505E" w:rsidP="00010059">
      <w:pPr>
        <w:spacing w:after="0" w:line="240" w:lineRule="auto"/>
      </w:pPr>
      <w:r>
        <w:separator/>
      </w:r>
    </w:p>
  </w:endnote>
  <w:endnote w:type="continuationSeparator" w:id="0">
    <w:p w14:paraId="72CEDC89" w14:textId="77777777" w:rsidR="0071505E" w:rsidRDefault="0071505E" w:rsidP="0001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i/>
        <w:sz w:val="18"/>
        <w:szCs w:val="18"/>
      </w:rPr>
      <w:id w:val="2140914411"/>
      <w:docPartObj>
        <w:docPartGallery w:val="Page Numbers (Bottom of Page)"/>
        <w:docPartUnique/>
      </w:docPartObj>
    </w:sdtPr>
    <w:sdtEndPr>
      <w:rPr>
        <w:i w:val="0"/>
        <w:sz w:val="22"/>
        <w:szCs w:val="22"/>
      </w:rPr>
    </w:sdtEndPr>
    <w:sdtContent>
      <w:p w14:paraId="2A184DBD" w14:textId="77777777" w:rsidR="00B76004" w:rsidRPr="0078743E" w:rsidRDefault="00B76004" w:rsidP="00060A1A">
        <w:pPr>
          <w:pStyle w:val="Pieddepage"/>
          <w:tabs>
            <w:tab w:val="clear" w:pos="8640"/>
            <w:tab w:val="right" w:pos="10080"/>
          </w:tabs>
          <w:jc w:val="right"/>
          <w:rPr>
            <w:rFonts w:ascii="Calibri Light" w:hAnsi="Calibri Light" w:cs="Calibri Light"/>
            <w:i/>
            <w:smallCaps/>
            <w:sz w:val="18"/>
            <w:szCs w:val="18"/>
          </w:rPr>
        </w:pPr>
      </w:p>
      <w:p w14:paraId="016B2042" w14:textId="2343EDB6" w:rsidR="00B76004" w:rsidRPr="0078743E" w:rsidRDefault="00B76004" w:rsidP="00060A1A">
        <w:pPr>
          <w:pStyle w:val="Pieddepage"/>
          <w:pBdr>
            <w:top w:val="single" w:sz="4" w:space="1" w:color="auto"/>
          </w:pBdr>
          <w:tabs>
            <w:tab w:val="clear" w:pos="8640"/>
            <w:tab w:val="right" w:pos="10080"/>
          </w:tabs>
          <w:rPr>
            <w:rFonts w:ascii="Calibri Light" w:hAnsi="Calibri Light" w:cs="Calibri Light"/>
          </w:rPr>
        </w:pPr>
        <w:r w:rsidRPr="0078743E">
          <w:rPr>
            <w:rFonts w:ascii="Calibri Light" w:hAnsi="Calibri Light" w:cs="Calibri Light"/>
            <w:sz w:val="18"/>
            <w:szCs w:val="18"/>
          </w:rPr>
          <w:t>Ordre du jour du conseil d’administration |</w:t>
        </w:r>
        <w:r w:rsidR="00EF5BC7" w:rsidRPr="0078743E">
          <w:rPr>
            <w:rFonts w:ascii="Calibri Light" w:hAnsi="Calibri Light" w:cs="Calibri Light"/>
            <w:sz w:val="18"/>
            <w:szCs w:val="18"/>
          </w:rPr>
          <w:t xml:space="preserve"> 25 mars 2019</w:t>
        </w:r>
        <w:r w:rsidRPr="0078743E">
          <w:rPr>
            <w:rFonts w:ascii="Calibri Light" w:hAnsi="Calibri Light" w:cs="Calibri Light"/>
            <w:sz w:val="18"/>
            <w:szCs w:val="18"/>
          </w:rPr>
          <w:tab/>
        </w:r>
        <w:r w:rsidR="00C51B84">
          <w:rPr>
            <w:rFonts w:ascii="Calibri Light" w:hAnsi="Calibri Light" w:cs="Calibri Light"/>
            <w:sz w:val="18"/>
            <w:szCs w:val="18"/>
          </w:rPr>
          <w:tab/>
          <w:t>2/2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i/>
        <w:sz w:val="18"/>
        <w:szCs w:val="18"/>
      </w:rPr>
      <w:id w:val="410202678"/>
      <w:docPartObj>
        <w:docPartGallery w:val="Page Numbers (Bottom of Page)"/>
        <w:docPartUnique/>
      </w:docPartObj>
    </w:sdtPr>
    <w:sdtEndPr>
      <w:rPr>
        <w:i w:val="0"/>
        <w:sz w:val="22"/>
        <w:szCs w:val="22"/>
      </w:rPr>
    </w:sdtEndPr>
    <w:sdtContent>
      <w:p w14:paraId="21078157" w14:textId="77777777" w:rsidR="00B76004" w:rsidRPr="004C21C6" w:rsidRDefault="00B76004" w:rsidP="00175FBF">
        <w:pPr>
          <w:pStyle w:val="Pieddepage"/>
          <w:tabs>
            <w:tab w:val="clear" w:pos="8640"/>
            <w:tab w:val="right" w:pos="10080"/>
          </w:tabs>
          <w:jc w:val="right"/>
          <w:rPr>
            <w:rFonts w:ascii="Calibri Light" w:hAnsi="Calibri Light" w:cs="Calibri Light"/>
            <w:i/>
            <w:smallCaps/>
            <w:sz w:val="18"/>
            <w:szCs w:val="18"/>
          </w:rPr>
        </w:pPr>
      </w:p>
      <w:p w14:paraId="37F99B81" w14:textId="5660FCCA" w:rsidR="00B76004" w:rsidRPr="004C21C6" w:rsidRDefault="00B76004" w:rsidP="004B28D9">
        <w:pPr>
          <w:pStyle w:val="Pieddepage"/>
          <w:pBdr>
            <w:top w:val="single" w:sz="4" w:space="1" w:color="auto"/>
          </w:pBdr>
          <w:tabs>
            <w:tab w:val="clear" w:pos="8640"/>
            <w:tab w:val="right" w:pos="10080"/>
          </w:tabs>
          <w:rPr>
            <w:rFonts w:ascii="Calibri Light" w:hAnsi="Calibri Light" w:cs="Calibri Light"/>
          </w:rPr>
        </w:pPr>
        <w:r w:rsidRPr="004C21C6">
          <w:rPr>
            <w:rFonts w:ascii="Calibri Light" w:hAnsi="Calibri Light" w:cs="Calibri Light"/>
            <w:sz w:val="18"/>
            <w:szCs w:val="18"/>
          </w:rPr>
          <w:tab/>
        </w:r>
        <w:r w:rsidR="004C21C6">
          <w:rPr>
            <w:rFonts w:ascii="Calibri Light" w:hAnsi="Calibri Light" w:cs="Calibri Light"/>
            <w:sz w:val="18"/>
            <w:szCs w:val="18"/>
          </w:rPr>
          <w:tab/>
        </w:r>
        <w:r w:rsidR="00127D3B" w:rsidRPr="004C21C6">
          <w:rPr>
            <w:rFonts w:ascii="Calibri Light" w:hAnsi="Calibri Light" w:cs="Calibri Light"/>
            <w:noProof/>
            <w:sz w:val="18"/>
            <w:szCs w:val="18"/>
            <w:lang w:val="fr-FR"/>
          </w:rPr>
          <w:t>1</w:t>
        </w:r>
        <w:r w:rsidR="00C51B84" w:rsidRPr="004C21C6">
          <w:rPr>
            <w:rFonts w:ascii="Calibri Light" w:hAnsi="Calibri Light" w:cs="Calibri Light"/>
            <w:noProof/>
            <w:sz w:val="18"/>
            <w:szCs w:val="18"/>
            <w:lang w:val="fr-FR"/>
          </w:rPr>
          <w:t>/</w:t>
        </w:r>
        <w:r w:rsidR="00DB7ED8">
          <w:rPr>
            <w:rFonts w:ascii="Calibri Light" w:hAnsi="Calibri Light" w:cs="Calibri Light"/>
            <w:noProof/>
            <w:sz w:val="18"/>
            <w:szCs w:val="18"/>
            <w:lang w:val="fr-FR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F72E" w14:textId="77777777" w:rsidR="0071505E" w:rsidRDefault="0071505E" w:rsidP="00010059">
      <w:pPr>
        <w:spacing w:after="0" w:line="240" w:lineRule="auto"/>
      </w:pPr>
      <w:r>
        <w:separator/>
      </w:r>
    </w:p>
  </w:footnote>
  <w:footnote w:type="continuationSeparator" w:id="0">
    <w:p w14:paraId="66A06CC1" w14:textId="77777777" w:rsidR="0071505E" w:rsidRDefault="0071505E" w:rsidP="0001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7817" w14:textId="2609BE65" w:rsidR="00DB7ED8" w:rsidRPr="001D2DC3" w:rsidRDefault="00DB7ED8" w:rsidP="00DB7ED8">
    <w:pPr>
      <w:rPr>
        <w:rFonts w:ascii="Calibri Light" w:hAnsi="Calibri Light" w:cs="Calibri Light"/>
        <w:sz w:val="2"/>
        <w:highlight w:val="yellow"/>
      </w:rPr>
    </w:pPr>
    <w:r>
      <w:rPr>
        <w:rFonts w:ascii="Calibri Light" w:hAnsi="Calibri Light" w:cs="Calibri Light"/>
        <w:b/>
        <w:noProof/>
        <w:sz w:val="2"/>
      </w:rPr>
      <w:drawing>
        <wp:anchor distT="0" distB="0" distL="114300" distR="114300" simplePos="0" relativeHeight="251661312" behindDoc="1" locked="0" layoutInCell="1" allowOverlap="1" wp14:anchorId="5207ECE9" wp14:editId="42CAFFE0">
          <wp:simplePos x="0" y="0"/>
          <wp:positionH relativeFrom="margin">
            <wp:posOffset>5350510</wp:posOffset>
          </wp:positionH>
          <wp:positionV relativeFrom="paragraph">
            <wp:posOffset>10278</wp:posOffset>
          </wp:positionV>
          <wp:extent cx="1080770" cy="795655"/>
          <wp:effectExtent l="0" t="0" r="508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hAnsi="Calibri Light" w:cs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4E7CF" wp14:editId="19374EF0">
              <wp:simplePos x="0" y="0"/>
              <wp:positionH relativeFrom="margin">
                <wp:posOffset>-120015</wp:posOffset>
              </wp:positionH>
              <wp:positionV relativeFrom="paragraph">
                <wp:posOffset>13749</wp:posOffset>
              </wp:positionV>
              <wp:extent cx="3895725" cy="42672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2580A" w14:textId="5A3025D6" w:rsidR="00DB7ED8" w:rsidRPr="00CD677E" w:rsidRDefault="00DB7ED8" w:rsidP="00DB7ED8">
                          <w:pPr>
                            <w:pStyle w:val="En-tte"/>
                            <w:tabs>
                              <w:tab w:val="clear" w:pos="4320"/>
                              <w:tab w:val="clear" w:pos="8640"/>
                              <w:tab w:val="left" w:pos="8085"/>
                            </w:tabs>
                            <w:rPr>
                              <w:color w:val="0061A1"/>
                              <w:sz w:val="44"/>
                              <w:szCs w:val="28"/>
                            </w:rPr>
                          </w:pPr>
                          <w:r>
                            <w:rPr>
                              <w:color w:val="0061A1"/>
                              <w:sz w:val="44"/>
                              <w:szCs w:val="28"/>
                            </w:rPr>
                            <w:t>Ordre du jour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4E7C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9.45pt;margin-top:1.1pt;width:306.7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" filled="f" stroked="f" strokeweight=".5pt">
              <v:textbox>
                <w:txbxContent>
                  <w:p w14:paraId="1042580A" w14:textId="5A3025D6" w:rsidR="00DB7ED8" w:rsidRPr="00CD677E" w:rsidRDefault="00DB7ED8" w:rsidP="00DB7ED8">
                    <w:pPr>
                      <w:pStyle w:val="En-tte"/>
                      <w:tabs>
                        <w:tab w:val="clear" w:pos="4320"/>
                        <w:tab w:val="clear" w:pos="8640"/>
                        <w:tab w:val="left" w:pos="8085"/>
                      </w:tabs>
                      <w:rPr>
                        <w:color w:val="0061A1"/>
                        <w:sz w:val="44"/>
                        <w:szCs w:val="28"/>
                      </w:rPr>
                    </w:pPr>
                    <w:r>
                      <w:rPr>
                        <w:color w:val="0061A1"/>
                        <w:sz w:val="44"/>
                        <w:szCs w:val="28"/>
                      </w:rPr>
                      <w:t>Ordre du jour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41ED549" w14:textId="77777777" w:rsidR="00DB7ED8" w:rsidRPr="001D2DC3" w:rsidRDefault="00DB7ED8" w:rsidP="00DB7ED8">
    <w:pPr>
      <w:tabs>
        <w:tab w:val="left" w:pos="2535"/>
      </w:tabs>
      <w:rPr>
        <w:rFonts w:ascii="Calibri Light" w:hAnsi="Calibri Light" w:cs="Calibri Light"/>
      </w:rPr>
    </w:pPr>
  </w:p>
  <w:p w14:paraId="59F2683A" w14:textId="4CB2BC17" w:rsidR="00DB7ED8" w:rsidRPr="001D2DC3" w:rsidRDefault="00DB7ED8" w:rsidP="00DB7ED8">
    <w:pPr>
      <w:rPr>
        <w:rFonts w:ascii="Calibri Light" w:hAnsi="Calibri Light" w:cs="Calibri Light"/>
      </w:rPr>
    </w:pPr>
    <w:r w:rsidRPr="001D2DC3">
      <w:rPr>
        <w:rFonts w:ascii="Calibri Light" w:hAnsi="Calibri Light" w:cs="Calibri Light"/>
        <w:b/>
        <w:noProof/>
        <w:sz w:val="2"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B7E7C" wp14:editId="52B0291F">
              <wp:simplePos x="0" y="0"/>
              <wp:positionH relativeFrom="column">
                <wp:posOffset>-120369</wp:posOffset>
              </wp:positionH>
              <wp:positionV relativeFrom="paragraph">
                <wp:posOffset>54832</wp:posOffset>
              </wp:positionV>
              <wp:extent cx="4785360" cy="435934"/>
              <wp:effectExtent l="0" t="0" r="0" b="2540"/>
              <wp:wrapNone/>
              <wp:docPr id="32" name="Zone de text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5360" cy="4359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1F9FBD" w14:textId="657EB420" w:rsidR="00DB7ED8" w:rsidRPr="00E725D8" w:rsidRDefault="00453DB6" w:rsidP="00DB7ED8">
                          <w:pPr>
                            <w:pStyle w:val="En-tte"/>
                            <w:tabs>
                              <w:tab w:val="clear" w:pos="4320"/>
                              <w:tab w:val="clear" w:pos="8640"/>
                              <w:tab w:val="left" w:pos="8085"/>
                            </w:tabs>
                            <w:rPr>
                              <w:color w:val="A6A6A6" w:themeColor="background1" w:themeShade="A6"/>
                              <w:sz w:val="32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bg1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32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bg1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Assemblée régionale annuelle</w:t>
                          </w:r>
                          <w:r>
                            <w:rPr>
                              <w:color w:val="A6A6A6" w:themeColor="background1" w:themeShade="A6"/>
                              <w:sz w:val="32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bg1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B7E7C" id="Zone de texte 32" o:spid="_x0000_s1027" type="#_x0000_t202" style="position:absolute;margin-left:-9.5pt;margin-top:4.3pt;width:376.8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" filled="f" stroked="f" strokeweight=".5pt">
              <v:textbox>
                <w:txbxContent>
                  <w:p w14:paraId="721F9FBD" w14:textId="657EB420" w:rsidR="00DB7ED8" w:rsidRPr="00E725D8" w:rsidRDefault="00453DB6" w:rsidP="00DB7ED8">
                    <w:pPr>
                      <w:pStyle w:val="En-tte"/>
                      <w:tabs>
                        <w:tab w:val="clear" w:pos="4320"/>
                        <w:tab w:val="clear" w:pos="8640"/>
                        <w:tab w:val="left" w:pos="8085"/>
                      </w:tabs>
                      <w:rPr>
                        <w:color w:val="A6A6A6" w:themeColor="background1" w:themeShade="A6"/>
                        <w:sz w:val="32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bg1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A6A6A6" w:themeColor="background1" w:themeShade="A6"/>
                        <w:sz w:val="32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bg1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Assemblée régionale annuelle</w:t>
                    </w:r>
                    <w:r>
                      <w:rPr>
                        <w:color w:val="A6A6A6" w:themeColor="background1" w:themeShade="A6"/>
                        <w:sz w:val="32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bg1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43954F17" w14:textId="77777777" w:rsidR="00DB7ED8" w:rsidRPr="001D2DC3" w:rsidRDefault="00DB7ED8" w:rsidP="00DB7ED8">
    <w:pPr>
      <w:pBdr>
        <w:bottom w:val="single" w:sz="4" w:space="1" w:color="auto"/>
      </w:pBdr>
      <w:rPr>
        <w:rFonts w:ascii="Calibri Light" w:hAnsi="Calibri Light" w:cs="Calibri Light"/>
      </w:rPr>
    </w:pPr>
  </w:p>
  <w:p w14:paraId="4EBFF154" w14:textId="77777777" w:rsidR="00093F4B" w:rsidRPr="00DB7ED8" w:rsidRDefault="00093F4B" w:rsidP="00DB7E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874"/>
    <w:multiLevelType w:val="hybridMultilevel"/>
    <w:tmpl w:val="B6103544"/>
    <w:lvl w:ilvl="0" w:tplc="9F364528"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40AB3"/>
    <w:multiLevelType w:val="hybridMultilevel"/>
    <w:tmpl w:val="4B8A7F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24A16"/>
    <w:multiLevelType w:val="hybridMultilevel"/>
    <w:tmpl w:val="E0E428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67314"/>
    <w:multiLevelType w:val="hybridMultilevel"/>
    <w:tmpl w:val="44CE17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C1B1D"/>
    <w:multiLevelType w:val="hybridMultilevel"/>
    <w:tmpl w:val="B35A0D6C"/>
    <w:lvl w:ilvl="0" w:tplc="605061AE">
      <w:start w:val="1"/>
      <w:numFmt w:val="bullet"/>
      <w:lvlText w:val="−"/>
      <w:lvlJc w:val="left"/>
      <w:pPr>
        <w:ind w:left="360" w:hanging="360"/>
      </w:pPr>
      <w:rPr>
        <w:rFonts w:ascii="Segoe UI Semilight" w:hAnsi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DD6C4D"/>
    <w:multiLevelType w:val="hybridMultilevel"/>
    <w:tmpl w:val="19843C20"/>
    <w:lvl w:ilvl="0" w:tplc="599416FC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8C47AC"/>
    <w:multiLevelType w:val="hybridMultilevel"/>
    <w:tmpl w:val="5AEC62DC"/>
    <w:lvl w:ilvl="0" w:tplc="9F364528"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42A1"/>
    <w:multiLevelType w:val="hybridMultilevel"/>
    <w:tmpl w:val="9A485BB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4C61"/>
    <w:multiLevelType w:val="hybridMultilevel"/>
    <w:tmpl w:val="D1FAF2F2"/>
    <w:lvl w:ilvl="0" w:tplc="AB742ADE">
      <w:start w:val="1"/>
      <w:numFmt w:val="bullet"/>
      <w:lvlText w:val="¬"/>
      <w:lvlJc w:val="left"/>
      <w:pPr>
        <w:ind w:left="720" w:hanging="360"/>
      </w:pPr>
      <w:rPr>
        <w:rFonts w:ascii="Yu Gothic" w:eastAsia="Yu Gothic" w:hAnsi="Yu Gothic" w:hint="eastAsia"/>
        <w:b/>
        <w:i w:val="0"/>
        <w:color w:val="0061A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75F2"/>
    <w:multiLevelType w:val="hybridMultilevel"/>
    <w:tmpl w:val="192C09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006A3"/>
    <w:multiLevelType w:val="hybridMultilevel"/>
    <w:tmpl w:val="8E1C6272"/>
    <w:lvl w:ilvl="0" w:tplc="791C830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DBD17B0"/>
    <w:multiLevelType w:val="hybridMultilevel"/>
    <w:tmpl w:val="F5127A7A"/>
    <w:lvl w:ilvl="0" w:tplc="0C0C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 w16cid:durableId="1828204252">
    <w:abstractNumId w:val="10"/>
  </w:num>
  <w:num w:numId="2" w16cid:durableId="472135529">
    <w:abstractNumId w:val="6"/>
  </w:num>
  <w:num w:numId="3" w16cid:durableId="1921057275">
    <w:abstractNumId w:val="11"/>
  </w:num>
  <w:num w:numId="4" w16cid:durableId="1167867134">
    <w:abstractNumId w:val="9"/>
  </w:num>
  <w:num w:numId="5" w16cid:durableId="878132693">
    <w:abstractNumId w:val="3"/>
  </w:num>
  <w:num w:numId="6" w16cid:durableId="15889928">
    <w:abstractNumId w:val="2"/>
  </w:num>
  <w:num w:numId="7" w16cid:durableId="1996949324">
    <w:abstractNumId w:val="0"/>
  </w:num>
  <w:num w:numId="8" w16cid:durableId="766389748">
    <w:abstractNumId w:val="7"/>
  </w:num>
  <w:num w:numId="9" w16cid:durableId="154881206">
    <w:abstractNumId w:val="5"/>
  </w:num>
  <w:num w:numId="10" w16cid:durableId="414010895">
    <w:abstractNumId w:val="1"/>
  </w:num>
  <w:num w:numId="11" w16cid:durableId="1124689331">
    <w:abstractNumId w:val="4"/>
  </w:num>
  <w:num w:numId="12" w16cid:durableId="1241645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06"/>
    <w:rsid w:val="00003547"/>
    <w:rsid w:val="00004C74"/>
    <w:rsid w:val="00006FC4"/>
    <w:rsid w:val="00010059"/>
    <w:rsid w:val="00016E8F"/>
    <w:rsid w:val="0001740F"/>
    <w:rsid w:val="000273D3"/>
    <w:rsid w:val="00027B61"/>
    <w:rsid w:val="00033B94"/>
    <w:rsid w:val="000347D5"/>
    <w:rsid w:val="00036CE6"/>
    <w:rsid w:val="00037AF8"/>
    <w:rsid w:val="00042D6B"/>
    <w:rsid w:val="000508D0"/>
    <w:rsid w:val="0005207D"/>
    <w:rsid w:val="00055B7B"/>
    <w:rsid w:val="000576F7"/>
    <w:rsid w:val="00060A1A"/>
    <w:rsid w:val="00071173"/>
    <w:rsid w:val="000734A2"/>
    <w:rsid w:val="00082D17"/>
    <w:rsid w:val="00086B92"/>
    <w:rsid w:val="000870E9"/>
    <w:rsid w:val="00093F4B"/>
    <w:rsid w:val="00095925"/>
    <w:rsid w:val="000B06A6"/>
    <w:rsid w:val="000B5516"/>
    <w:rsid w:val="000C1446"/>
    <w:rsid w:val="000C323D"/>
    <w:rsid w:val="000C53FD"/>
    <w:rsid w:val="000D656E"/>
    <w:rsid w:val="000D7B95"/>
    <w:rsid w:val="000E120D"/>
    <w:rsid w:val="000E1B8C"/>
    <w:rsid w:val="000E74C7"/>
    <w:rsid w:val="000F427B"/>
    <w:rsid w:val="000F54E0"/>
    <w:rsid w:val="0010220B"/>
    <w:rsid w:val="00104823"/>
    <w:rsid w:val="00106C3F"/>
    <w:rsid w:val="0011056F"/>
    <w:rsid w:val="001273B7"/>
    <w:rsid w:val="00127D3B"/>
    <w:rsid w:val="00130B8C"/>
    <w:rsid w:val="0016001E"/>
    <w:rsid w:val="00160E47"/>
    <w:rsid w:val="00164061"/>
    <w:rsid w:val="001668DB"/>
    <w:rsid w:val="00170A49"/>
    <w:rsid w:val="00170CED"/>
    <w:rsid w:val="00171A66"/>
    <w:rsid w:val="0017243D"/>
    <w:rsid w:val="001733D6"/>
    <w:rsid w:val="00175FBF"/>
    <w:rsid w:val="00185832"/>
    <w:rsid w:val="00194AB2"/>
    <w:rsid w:val="00195362"/>
    <w:rsid w:val="001A0CCA"/>
    <w:rsid w:val="001A0E2D"/>
    <w:rsid w:val="001A1BCF"/>
    <w:rsid w:val="001A6BC0"/>
    <w:rsid w:val="001B0F86"/>
    <w:rsid w:val="001B7194"/>
    <w:rsid w:val="001C3C59"/>
    <w:rsid w:val="001C5652"/>
    <w:rsid w:val="001C5796"/>
    <w:rsid w:val="001E599E"/>
    <w:rsid w:val="001F1C15"/>
    <w:rsid w:val="001F350A"/>
    <w:rsid w:val="001F3BAB"/>
    <w:rsid w:val="001F4A2A"/>
    <w:rsid w:val="002024E7"/>
    <w:rsid w:val="002117A6"/>
    <w:rsid w:val="00214004"/>
    <w:rsid w:val="00214FFB"/>
    <w:rsid w:val="002158E5"/>
    <w:rsid w:val="0021648B"/>
    <w:rsid w:val="002300A9"/>
    <w:rsid w:val="00231F51"/>
    <w:rsid w:val="00233A2E"/>
    <w:rsid w:val="00240FCD"/>
    <w:rsid w:val="00241580"/>
    <w:rsid w:val="002551CB"/>
    <w:rsid w:val="00262DBA"/>
    <w:rsid w:val="00263DF1"/>
    <w:rsid w:val="002662DF"/>
    <w:rsid w:val="002739DC"/>
    <w:rsid w:val="002778E5"/>
    <w:rsid w:val="00280FF6"/>
    <w:rsid w:val="00284DBB"/>
    <w:rsid w:val="00296AC5"/>
    <w:rsid w:val="002A2149"/>
    <w:rsid w:val="002A5B28"/>
    <w:rsid w:val="002B14DA"/>
    <w:rsid w:val="002C23C9"/>
    <w:rsid w:val="002D0C3F"/>
    <w:rsid w:val="002D2309"/>
    <w:rsid w:val="002E34A1"/>
    <w:rsid w:val="002F07F6"/>
    <w:rsid w:val="002F1D96"/>
    <w:rsid w:val="002F6CE7"/>
    <w:rsid w:val="00303A08"/>
    <w:rsid w:val="00303BE0"/>
    <w:rsid w:val="0031147B"/>
    <w:rsid w:val="00311DB4"/>
    <w:rsid w:val="00312BFD"/>
    <w:rsid w:val="003218EA"/>
    <w:rsid w:val="00323C58"/>
    <w:rsid w:val="0032647B"/>
    <w:rsid w:val="00337B07"/>
    <w:rsid w:val="003647EF"/>
    <w:rsid w:val="00366DA5"/>
    <w:rsid w:val="00373EB2"/>
    <w:rsid w:val="00374629"/>
    <w:rsid w:val="00376827"/>
    <w:rsid w:val="003850D2"/>
    <w:rsid w:val="00387EAC"/>
    <w:rsid w:val="00397019"/>
    <w:rsid w:val="00397EB7"/>
    <w:rsid w:val="003A7D7D"/>
    <w:rsid w:val="003B0330"/>
    <w:rsid w:val="003B3EDA"/>
    <w:rsid w:val="003C65D1"/>
    <w:rsid w:val="003C6FE7"/>
    <w:rsid w:val="003D3B3D"/>
    <w:rsid w:val="003D4182"/>
    <w:rsid w:val="003D4463"/>
    <w:rsid w:val="003D6F42"/>
    <w:rsid w:val="003E06B0"/>
    <w:rsid w:val="003E221B"/>
    <w:rsid w:val="003E29FE"/>
    <w:rsid w:val="003E4244"/>
    <w:rsid w:val="003F4AC4"/>
    <w:rsid w:val="004020FC"/>
    <w:rsid w:val="00405434"/>
    <w:rsid w:val="004075B7"/>
    <w:rsid w:val="00415793"/>
    <w:rsid w:val="00426628"/>
    <w:rsid w:val="004270B0"/>
    <w:rsid w:val="00442C94"/>
    <w:rsid w:val="00447586"/>
    <w:rsid w:val="00453DB6"/>
    <w:rsid w:val="00480146"/>
    <w:rsid w:val="00482B96"/>
    <w:rsid w:val="00487867"/>
    <w:rsid w:val="004A5BD5"/>
    <w:rsid w:val="004A7965"/>
    <w:rsid w:val="004B28D9"/>
    <w:rsid w:val="004B30A4"/>
    <w:rsid w:val="004C21C6"/>
    <w:rsid w:val="004C39E1"/>
    <w:rsid w:val="004D1669"/>
    <w:rsid w:val="004D45CE"/>
    <w:rsid w:val="004E15C0"/>
    <w:rsid w:val="004F2616"/>
    <w:rsid w:val="004F421B"/>
    <w:rsid w:val="00507A43"/>
    <w:rsid w:val="00524F74"/>
    <w:rsid w:val="00527982"/>
    <w:rsid w:val="00536FEA"/>
    <w:rsid w:val="0054060B"/>
    <w:rsid w:val="005414C8"/>
    <w:rsid w:val="00542584"/>
    <w:rsid w:val="005447CD"/>
    <w:rsid w:val="00545410"/>
    <w:rsid w:val="00546C31"/>
    <w:rsid w:val="005517D4"/>
    <w:rsid w:val="00552ED6"/>
    <w:rsid w:val="00562566"/>
    <w:rsid w:val="005729F8"/>
    <w:rsid w:val="00575B28"/>
    <w:rsid w:val="00577D00"/>
    <w:rsid w:val="00583E0F"/>
    <w:rsid w:val="005903BB"/>
    <w:rsid w:val="00592EA4"/>
    <w:rsid w:val="00594286"/>
    <w:rsid w:val="00596E0F"/>
    <w:rsid w:val="005A1967"/>
    <w:rsid w:val="005A3AD1"/>
    <w:rsid w:val="005A6317"/>
    <w:rsid w:val="005B10C7"/>
    <w:rsid w:val="005B2F35"/>
    <w:rsid w:val="005C2383"/>
    <w:rsid w:val="005C27FE"/>
    <w:rsid w:val="005C66ED"/>
    <w:rsid w:val="005C7148"/>
    <w:rsid w:val="005D00C1"/>
    <w:rsid w:val="005D0245"/>
    <w:rsid w:val="005D2011"/>
    <w:rsid w:val="005D326D"/>
    <w:rsid w:val="005D5202"/>
    <w:rsid w:val="005E0017"/>
    <w:rsid w:val="005E23DA"/>
    <w:rsid w:val="005E662C"/>
    <w:rsid w:val="005F1573"/>
    <w:rsid w:val="005F57F9"/>
    <w:rsid w:val="00603F72"/>
    <w:rsid w:val="00604852"/>
    <w:rsid w:val="00607E4E"/>
    <w:rsid w:val="00611914"/>
    <w:rsid w:val="00611D2A"/>
    <w:rsid w:val="00615FEE"/>
    <w:rsid w:val="00616049"/>
    <w:rsid w:val="0062331A"/>
    <w:rsid w:val="006242FA"/>
    <w:rsid w:val="00631299"/>
    <w:rsid w:val="0063462E"/>
    <w:rsid w:val="0063767C"/>
    <w:rsid w:val="00640A1E"/>
    <w:rsid w:val="00647574"/>
    <w:rsid w:val="006652EA"/>
    <w:rsid w:val="0067078C"/>
    <w:rsid w:val="006716D0"/>
    <w:rsid w:val="006776E7"/>
    <w:rsid w:val="00680474"/>
    <w:rsid w:val="0068200B"/>
    <w:rsid w:val="00690652"/>
    <w:rsid w:val="006922AB"/>
    <w:rsid w:val="006923B7"/>
    <w:rsid w:val="0069615A"/>
    <w:rsid w:val="006A02BD"/>
    <w:rsid w:val="006A2845"/>
    <w:rsid w:val="006A46B3"/>
    <w:rsid w:val="006A4C78"/>
    <w:rsid w:val="006A520C"/>
    <w:rsid w:val="006B4588"/>
    <w:rsid w:val="006B468A"/>
    <w:rsid w:val="006E387B"/>
    <w:rsid w:val="006E3E38"/>
    <w:rsid w:val="006F230B"/>
    <w:rsid w:val="006F24B7"/>
    <w:rsid w:val="006F6C99"/>
    <w:rsid w:val="006F7131"/>
    <w:rsid w:val="00706FD0"/>
    <w:rsid w:val="00711D39"/>
    <w:rsid w:val="0071505E"/>
    <w:rsid w:val="0072275D"/>
    <w:rsid w:val="00731476"/>
    <w:rsid w:val="00735395"/>
    <w:rsid w:val="007410C3"/>
    <w:rsid w:val="007418F9"/>
    <w:rsid w:val="00742470"/>
    <w:rsid w:val="0074578F"/>
    <w:rsid w:val="007519D8"/>
    <w:rsid w:val="0076543E"/>
    <w:rsid w:val="00766F01"/>
    <w:rsid w:val="007716BF"/>
    <w:rsid w:val="00774EE3"/>
    <w:rsid w:val="00776864"/>
    <w:rsid w:val="0077790E"/>
    <w:rsid w:val="0078743E"/>
    <w:rsid w:val="00794988"/>
    <w:rsid w:val="007A2716"/>
    <w:rsid w:val="007A2D07"/>
    <w:rsid w:val="007A57B1"/>
    <w:rsid w:val="007C1ADB"/>
    <w:rsid w:val="007C2DB6"/>
    <w:rsid w:val="007D015E"/>
    <w:rsid w:val="007D0D13"/>
    <w:rsid w:val="007D4225"/>
    <w:rsid w:val="007E24D2"/>
    <w:rsid w:val="007E5D9D"/>
    <w:rsid w:val="007F0269"/>
    <w:rsid w:val="0082226A"/>
    <w:rsid w:val="00830366"/>
    <w:rsid w:val="00833B08"/>
    <w:rsid w:val="008371D8"/>
    <w:rsid w:val="008414CF"/>
    <w:rsid w:val="008438BE"/>
    <w:rsid w:val="00847B6B"/>
    <w:rsid w:val="008565D9"/>
    <w:rsid w:val="00866822"/>
    <w:rsid w:val="00873D55"/>
    <w:rsid w:val="008772CC"/>
    <w:rsid w:val="008A1AAA"/>
    <w:rsid w:val="008A29E8"/>
    <w:rsid w:val="008A76F5"/>
    <w:rsid w:val="008B1553"/>
    <w:rsid w:val="008B35AE"/>
    <w:rsid w:val="008B3D93"/>
    <w:rsid w:val="008C22ED"/>
    <w:rsid w:val="008C2699"/>
    <w:rsid w:val="008C7E08"/>
    <w:rsid w:val="008D102D"/>
    <w:rsid w:val="008D3416"/>
    <w:rsid w:val="008D5735"/>
    <w:rsid w:val="008D7CC1"/>
    <w:rsid w:val="008F2BEC"/>
    <w:rsid w:val="00900EDD"/>
    <w:rsid w:val="009127AA"/>
    <w:rsid w:val="00913406"/>
    <w:rsid w:val="009161D3"/>
    <w:rsid w:val="00917C2A"/>
    <w:rsid w:val="009237FE"/>
    <w:rsid w:val="00926589"/>
    <w:rsid w:val="009267CF"/>
    <w:rsid w:val="0093258E"/>
    <w:rsid w:val="00933E13"/>
    <w:rsid w:val="00940CBB"/>
    <w:rsid w:val="00941A0D"/>
    <w:rsid w:val="00942CB3"/>
    <w:rsid w:val="00946A41"/>
    <w:rsid w:val="0095339E"/>
    <w:rsid w:val="00954A98"/>
    <w:rsid w:val="00961F64"/>
    <w:rsid w:val="00972F46"/>
    <w:rsid w:val="009812CE"/>
    <w:rsid w:val="0098462D"/>
    <w:rsid w:val="00991546"/>
    <w:rsid w:val="00995A9D"/>
    <w:rsid w:val="009A3718"/>
    <w:rsid w:val="009B61F8"/>
    <w:rsid w:val="009B638C"/>
    <w:rsid w:val="009B7816"/>
    <w:rsid w:val="009C0FB9"/>
    <w:rsid w:val="009D669D"/>
    <w:rsid w:val="009E2157"/>
    <w:rsid w:val="009E6781"/>
    <w:rsid w:val="009E7D08"/>
    <w:rsid w:val="009F0F8B"/>
    <w:rsid w:val="00A00048"/>
    <w:rsid w:val="00A23A9D"/>
    <w:rsid w:val="00A32411"/>
    <w:rsid w:val="00A40E3C"/>
    <w:rsid w:val="00A42BD7"/>
    <w:rsid w:val="00A450EC"/>
    <w:rsid w:val="00A47625"/>
    <w:rsid w:val="00A47DBA"/>
    <w:rsid w:val="00A51EA6"/>
    <w:rsid w:val="00A62775"/>
    <w:rsid w:val="00A6321E"/>
    <w:rsid w:val="00A83651"/>
    <w:rsid w:val="00A83AC3"/>
    <w:rsid w:val="00A96D88"/>
    <w:rsid w:val="00A97EE4"/>
    <w:rsid w:val="00AA3523"/>
    <w:rsid w:val="00AB1736"/>
    <w:rsid w:val="00AB729E"/>
    <w:rsid w:val="00AC1C72"/>
    <w:rsid w:val="00AC4C61"/>
    <w:rsid w:val="00AC7292"/>
    <w:rsid w:val="00AC7835"/>
    <w:rsid w:val="00AD4C9B"/>
    <w:rsid w:val="00AD5725"/>
    <w:rsid w:val="00AD59AD"/>
    <w:rsid w:val="00AD7CD1"/>
    <w:rsid w:val="00AE3AC2"/>
    <w:rsid w:val="00AE40E4"/>
    <w:rsid w:val="00AF6CCB"/>
    <w:rsid w:val="00AF7E7C"/>
    <w:rsid w:val="00B04F8C"/>
    <w:rsid w:val="00B22F67"/>
    <w:rsid w:val="00B240F0"/>
    <w:rsid w:val="00B26736"/>
    <w:rsid w:val="00B408CE"/>
    <w:rsid w:val="00B53BF4"/>
    <w:rsid w:val="00B704AE"/>
    <w:rsid w:val="00B76004"/>
    <w:rsid w:val="00B8094B"/>
    <w:rsid w:val="00B838FE"/>
    <w:rsid w:val="00B85094"/>
    <w:rsid w:val="00B91B64"/>
    <w:rsid w:val="00B97E4F"/>
    <w:rsid w:val="00BA49DD"/>
    <w:rsid w:val="00BA4B64"/>
    <w:rsid w:val="00BA4F47"/>
    <w:rsid w:val="00BA6222"/>
    <w:rsid w:val="00BC168B"/>
    <w:rsid w:val="00BD0117"/>
    <w:rsid w:val="00BD7863"/>
    <w:rsid w:val="00BE53D8"/>
    <w:rsid w:val="00BE6D58"/>
    <w:rsid w:val="00BE7C67"/>
    <w:rsid w:val="00BF4A2C"/>
    <w:rsid w:val="00BF7635"/>
    <w:rsid w:val="00C04381"/>
    <w:rsid w:val="00C05C7C"/>
    <w:rsid w:val="00C1382C"/>
    <w:rsid w:val="00C20D37"/>
    <w:rsid w:val="00C22A29"/>
    <w:rsid w:val="00C239E4"/>
    <w:rsid w:val="00C26B8B"/>
    <w:rsid w:val="00C311AB"/>
    <w:rsid w:val="00C45EDA"/>
    <w:rsid w:val="00C51B84"/>
    <w:rsid w:val="00C57DFF"/>
    <w:rsid w:val="00C57E86"/>
    <w:rsid w:val="00C61020"/>
    <w:rsid w:val="00C63552"/>
    <w:rsid w:val="00C97E33"/>
    <w:rsid w:val="00CA30D6"/>
    <w:rsid w:val="00CA33E1"/>
    <w:rsid w:val="00CA5F59"/>
    <w:rsid w:val="00CB0576"/>
    <w:rsid w:val="00CB36CE"/>
    <w:rsid w:val="00CB372C"/>
    <w:rsid w:val="00CC23DD"/>
    <w:rsid w:val="00CC4405"/>
    <w:rsid w:val="00CD16D5"/>
    <w:rsid w:val="00CD2DFD"/>
    <w:rsid w:val="00CD3A76"/>
    <w:rsid w:val="00CD3EF1"/>
    <w:rsid w:val="00CD5FC6"/>
    <w:rsid w:val="00CD785E"/>
    <w:rsid w:val="00CE1184"/>
    <w:rsid w:val="00CE18F7"/>
    <w:rsid w:val="00CF4F32"/>
    <w:rsid w:val="00CF521A"/>
    <w:rsid w:val="00CF715D"/>
    <w:rsid w:val="00CF7AEB"/>
    <w:rsid w:val="00D07C06"/>
    <w:rsid w:val="00D117B5"/>
    <w:rsid w:val="00D20407"/>
    <w:rsid w:val="00D257B2"/>
    <w:rsid w:val="00D31E44"/>
    <w:rsid w:val="00D324BE"/>
    <w:rsid w:val="00D401C4"/>
    <w:rsid w:val="00D425DE"/>
    <w:rsid w:val="00D45AE6"/>
    <w:rsid w:val="00D55B98"/>
    <w:rsid w:val="00D574C3"/>
    <w:rsid w:val="00D61641"/>
    <w:rsid w:val="00D66949"/>
    <w:rsid w:val="00D70EE9"/>
    <w:rsid w:val="00D84DAA"/>
    <w:rsid w:val="00DB6EBA"/>
    <w:rsid w:val="00DB7ED8"/>
    <w:rsid w:val="00DD348D"/>
    <w:rsid w:val="00DF0C57"/>
    <w:rsid w:val="00DF4E16"/>
    <w:rsid w:val="00E0058A"/>
    <w:rsid w:val="00E01C61"/>
    <w:rsid w:val="00E05311"/>
    <w:rsid w:val="00E075A5"/>
    <w:rsid w:val="00E2348A"/>
    <w:rsid w:val="00E23BCB"/>
    <w:rsid w:val="00E25BF1"/>
    <w:rsid w:val="00E41DBB"/>
    <w:rsid w:val="00E60564"/>
    <w:rsid w:val="00E60FD4"/>
    <w:rsid w:val="00E63053"/>
    <w:rsid w:val="00E70685"/>
    <w:rsid w:val="00E75456"/>
    <w:rsid w:val="00E8129D"/>
    <w:rsid w:val="00E93DE2"/>
    <w:rsid w:val="00E95BA5"/>
    <w:rsid w:val="00E95FFB"/>
    <w:rsid w:val="00E97707"/>
    <w:rsid w:val="00EA06C5"/>
    <w:rsid w:val="00EA2169"/>
    <w:rsid w:val="00EA5DF2"/>
    <w:rsid w:val="00EA6794"/>
    <w:rsid w:val="00EB3CE6"/>
    <w:rsid w:val="00EB4CCD"/>
    <w:rsid w:val="00EC5F8D"/>
    <w:rsid w:val="00ED1072"/>
    <w:rsid w:val="00EE2D0B"/>
    <w:rsid w:val="00EE3820"/>
    <w:rsid w:val="00EF1972"/>
    <w:rsid w:val="00EF2B44"/>
    <w:rsid w:val="00EF5BC7"/>
    <w:rsid w:val="00F170B2"/>
    <w:rsid w:val="00F218D7"/>
    <w:rsid w:val="00F3086D"/>
    <w:rsid w:val="00F3281E"/>
    <w:rsid w:val="00F350D2"/>
    <w:rsid w:val="00F42B3E"/>
    <w:rsid w:val="00F43449"/>
    <w:rsid w:val="00F54F14"/>
    <w:rsid w:val="00F55D74"/>
    <w:rsid w:val="00F57650"/>
    <w:rsid w:val="00F65B49"/>
    <w:rsid w:val="00F66AAB"/>
    <w:rsid w:val="00F671A6"/>
    <w:rsid w:val="00F707F1"/>
    <w:rsid w:val="00F87A7F"/>
    <w:rsid w:val="00F96CBC"/>
    <w:rsid w:val="00FA409B"/>
    <w:rsid w:val="00FB4547"/>
    <w:rsid w:val="00FC45B3"/>
    <w:rsid w:val="00FD1D1A"/>
    <w:rsid w:val="00FD459F"/>
    <w:rsid w:val="00FE2751"/>
    <w:rsid w:val="00FE49EB"/>
    <w:rsid w:val="00FF1B9B"/>
    <w:rsid w:val="00FF3DF5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7673B"/>
  <w15:docId w15:val="{3C1037E3-5854-47CE-A701-23166F71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AC3"/>
  </w:style>
  <w:style w:type="paragraph" w:styleId="Titre1">
    <w:name w:val="heading 1"/>
    <w:basedOn w:val="Normal"/>
    <w:link w:val="Titre1Car"/>
    <w:uiPriority w:val="9"/>
    <w:qFormat/>
    <w:rsid w:val="001F3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100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059"/>
  </w:style>
  <w:style w:type="paragraph" w:styleId="Pieddepage">
    <w:name w:val="footer"/>
    <w:basedOn w:val="Normal"/>
    <w:link w:val="PieddepageCar"/>
    <w:uiPriority w:val="99"/>
    <w:unhideWhenUsed/>
    <w:rsid w:val="000100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059"/>
  </w:style>
  <w:style w:type="paragraph" w:styleId="Textedebulles">
    <w:name w:val="Balloon Text"/>
    <w:basedOn w:val="Normal"/>
    <w:link w:val="TextedebullesCar"/>
    <w:uiPriority w:val="99"/>
    <w:semiHidden/>
    <w:unhideWhenUsed/>
    <w:rsid w:val="00F5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127AA"/>
    <w:pPr>
      <w:ind w:left="720"/>
      <w:contextualSpacing/>
    </w:pPr>
  </w:style>
  <w:style w:type="paragraph" w:styleId="Sansinterligne">
    <w:name w:val="No Spacing"/>
    <w:uiPriority w:val="1"/>
    <w:qFormat/>
    <w:rsid w:val="00F54F1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F3BAB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customStyle="1" w:styleId="Default">
    <w:name w:val="Default"/>
    <w:rsid w:val="005454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ausimple2">
    <w:name w:val="Plain Table 2"/>
    <w:basedOn w:val="TableauNormal"/>
    <w:uiPriority w:val="42"/>
    <w:rsid w:val="00DB7E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5A54-0AE2-4890-972F-DE7A929F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 Julien</dc:creator>
  <cp:keywords/>
  <dc:description/>
  <cp:lastModifiedBy>Lyne Emond</cp:lastModifiedBy>
  <cp:revision>2</cp:revision>
  <cp:lastPrinted>2026-03-19T11:51:00Z</cp:lastPrinted>
  <dcterms:created xsi:type="dcterms:W3CDTF">2026-03-19T11:51:00Z</dcterms:created>
  <dcterms:modified xsi:type="dcterms:W3CDTF">2026-03-19T11:51:00Z</dcterms:modified>
</cp:coreProperties>
</file>